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817E" w14:textId="7ABF157D" w:rsidR="004F5254" w:rsidRPr="004563FC" w:rsidRDefault="004563FC">
      <w:pPr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472139C9" w14:textId="5B7466E4" w:rsidR="004563FC" w:rsidRDefault="004563FC" w:rsidP="004563FC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p w14:paraId="1B9C1465" w14:textId="77777777" w:rsidR="000A28AF" w:rsidRDefault="000A28AF" w:rsidP="004563FC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tbl>
      <w:tblPr>
        <w:tblW w:w="9980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68"/>
        <w:gridCol w:w="1418"/>
        <w:gridCol w:w="1559"/>
        <w:gridCol w:w="1276"/>
        <w:gridCol w:w="1559"/>
      </w:tblGrid>
      <w:tr w:rsidR="000A28AF" w:rsidRPr="000A28AF" w14:paraId="72B3B175" w14:textId="77777777" w:rsidTr="00A26BFE">
        <w:trPr>
          <w:trHeight w:val="368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660E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EDAB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9703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Стоимость</w:t>
            </w:r>
          </w:p>
          <w:p w14:paraId="44B2F20E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за ед. (руб.)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E41F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Кол.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8355B" w14:textId="77777777" w:rsidR="000A28AF" w:rsidRPr="000A28AF" w:rsidRDefault="000A28AF" w:rsidP="000A28AF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Сумма всего, руб.</w:t>
            </w:r>
          </w:p>
        </w:tc>
      </w:tr>
      <w:tr w:rsidR="000A28AF" w:rsidRPr="000A28AF" w14:paraId="0E012A46" w14:textId="77777777" w:rsidTr="00A26BFE">
        <w:trPr>
          <w:trHeight w:val="397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BC7B1" w14:textId="77777777" w:rsidR="000A28AF" w:rsidRPr="000A28AF" w:rsidRDefault="000A28AF" w:rsidP="000A28AF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Cs/>
                <w:iCs/>
                <w:strike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  <w:t xml:space="preserve">Производство </w:t>
            </w:r>
            <w:proofErr w:type="spellStart"/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  <w:t>имиджевого</w:t>
            </w:r>
            <w:proofErr w:type="spellEnd"/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  <w:t xml:space="preserve"> анимационного видеоролика для главного экрана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8CA9C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Шт..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19F82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_______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11A18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B25C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_______</w:t>
            </w:r>
          </w:p>
        </w:tc>
      </w:tr>
      <w:tr w:rsidR="000A28AF" w:rsidRPr="000A28AF" w14:paraId="2A11DA29" w14:textId="77777777" w:rsidTr="00A26BFE">
        <w:trPr>
          <w:trHeight w:val="397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F7168" w14:textId="77777777" w:rsidR="000A28AF" w:rsidRPr="000A28AF" w:rsidRDefault="000A28AF" w:rsidP="000A28AF">
            <w:pPr>
              <w:widowControl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  <w:t xml:space="preserve">Производство </w:t>
            </w:r>
            <w:proofErr w:type="spellStart"/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  <w:t>имиджевых</w:t>
            </w:r>
            <w:proofErr w:type="spellEnd"/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  <w:t xml:space="preserve"> анимационных видеороликов о ключевых инвестиционных проектах Тульской области для экрана в мультимедийном интерактивном комплексе с 3 </w:t>
            </w:r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val="en-US" w:eastAsia="ru-RU"/>
                <w14:ligatures w14:val="none"/>
              </w:rPr>
              <w:t>d</w:t>
            </w:r>
            <w:r w:rsidRPr="000A28AF"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  <w:t xml:space="preserve"> эффектом.</w:t>
            </w:r>
          </w:p>
          <w:p w14:paraId="146E8E0B" w14:textId="77777777" w:rsidR="000A28AF" w:rsidRPr="000A28AF" w:rsidRDefault="000A28AF" w:rsidP="000A28AF">
            <w:pPr>
              <w:widowControl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kern w:val="0"/>
                <w:sz w:val="24"/>
                <w:szCs w:val="20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C0353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8845C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_______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A84FB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C5691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_______</w:t>
            </w:r>
          </w:p>
        </w:tc>
      </w:tr>
      <w:tr w:rsidR="000A28AF" w:rsidRPr="000A28AF" w14:paraId="18316CDD" w14:textId="77777777" w:rsidTr="00A26BFE">
        <w:trPr>
          <w:trHeight w:val="369"/>
        </w:trPr>
        <w:tc>
          <w:tcPr>
            <w:tcW w:w="8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1670" w14:textId="77777777" w:rsidR="000A28AF" w:rsidRPr="000A28AF" w:rsidRDefault="000A28AF" w:rsidP="000A28AF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87B5D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_______</w:t>
            </w:r>
          </w:p>
        </w:tc>
      </w:tr>
      <w:tr w:rsidR="000A28AF" w:rsidRPr="000A28AF" w14:paraId="58EB71AA" w14:textId="77777777" w:rsidTr="00A26BFE">
        <w:trPr>
          <w:trHeight w:val="26"/>
        </w:trPr>
        <w:tc>
          <w:tcPr>
            <w:tcW w:w="99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181A" w14:textId="77777777" w:rsidR="000A28AF" w:rsidRPr="000A28AF" w:rsidRDefault="000A28AF" w:rsidP="000A28A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A28AF">
              <w:rPr>
                <w:rFonts w:ascii="PT Astra Serif" w:eastAsia="Times New Roman" w:hAnsi="PT Astra Serif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                                                                                 с НДС/НДС не облагается </w:t>
            </w:r>
          </w:p>
        </w:tc>
      </w:tr>
    </w:tbl>
    <w:p w14:paraId="7988789A" w14:textId="77777777" w:rsidR="00E54F6B" w:rsidRPr="004563FC" w:rsidRDefault="00E54F6B" w:rsidP="00E54F6B">
      <w:pPr>
        <w:jc w:val="both"/>
        <w:rPr>
          <w:rFonts w:ascii="Times New Roman" w:hAnsi="Times New Roman" w:cs="Times New Roman"/>
          <w:b/>
          <w:bCs/>
        </w:rPr>
      </w:pPr>
    </w:p>
    <w:sectPr w:rsidR="00E54F6B" w:rsidRPr="0045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D3"/>
    <w:rsid w:val="000A28AF"/>
    <w:rsid w:val="00347706"/>
    <w:rsid w:val="00367F4E"/>
    <w:rsid w:val="004563FC"/>
    <w:rsid w:val="004F5254"/>
    <w:rsid w:val="009A3B84"/>
    <w:rsid w:val="00BE5CC2"/>
    <w:rsid w:val="00D37C0E"/>
    <w:rsid w:val="00D437D3"/>
    <w:rsid w:val="00E54F6B"/>
    <w:rsid w:val="00ED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Nolya</cp:lastModifiedBy>
  <cp:revision>2</cp:revision>
  <cp:lastPrinted>2024-01-29T11:49:00Z</cp:lastPrinted>
  <dcterms:created xsi:type="dcterms:W3CDTF">2024-05-24T08:32:00Z</dcterms:created>
  <dcterms:modified xsi:type="dcterms:W3CDTF">2024-05-24T08:32:00Z</dcterms:modified>
</cp:coreProperties>
</file>